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3245A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3245A1">
        <w:rPr>
          <w:rFonts w:cs="B Nazanin" w:hint="cs"/>
          <w:sz w:val="24"/>
          <w:szCs w:val="24"/>
          <w:rtl/>
          <w:lang w:bidi="fa-IR"/>
        </w:rPr>
        <w:t>تکنیک های پیشرفته در بیوتکنولوژی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245A1">
        <w:rPr>
          <w:rFonts w:cs="B Nazanin" w:hint="cs"/>
          <w:sz w:val="24"/>
          <w:szCs w:val="24"/>
          <w:rtl/>
          <w:lang w:bidi="fa-IR"/>
        </w:rPr>
        <w:t>-12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B77074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45A1">
        <w:rPr>
          <w:rFonts w:cs="B Nazanin" w:hint="cs"/>
          <w:sz w:val="24"/>
          <w:szCs w:val="24"/>
          <w:rtl/>
          <w:lang w:bidi="fa-IR"/>
        </w:rPr>
        <w:t>بیو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9E6659" w:rsidRPr="002E3CF9" w:rsidRDefault="009E6659" w:rsidP="00992EB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</w:p>
    <w:p w:rsidR="009E6659" w:rsidRPr="002E3CF9" w:rsidRDefault="009E6659" w:rsidP="003245A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3245A1">
        <w:rPr>
          <w:rFonts w:cs="B Nazanin" w:hint="cs"/>
          <w:sz w:val="24"/>
          <w:szCs w:val="24"/>
          <w:rtl/>
          <w:lang w:bidi="fa-IR"/>
        </w:rPr>
        <w:t>3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3245A1">
        <w:rPr>
          <w:rFonts w:cs="B Nazanin" w:hint="cs"/>
          <w:sz w:val="24"/>
          <w:szCs w:val="24"/>
          <w:rtl/>
          <w:lang w:bidi="fa-IR"/>
        </w:rPr>
        <w:t xml:space="preserve"> توام با عملی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3245A1">
        <w:rPr>
          <w:rFonts w:cs="B Nazanin" w:hint="cs"/>
          <w:sz w:val="24"/>
          <w:szCs w:val="24"/>
          <w:rtl/>
          <w:lang w:bidi="fa-IR"/>
        </w:rPr>
        <w:t>بیوشیمی پیشرفته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3245A1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992EB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</w:t>
      </w:r>
      <w:r w:rsidR="00B77074">
        <w:rPr>
          <w:rFonts w:cs="B Nazanin" w:hint="cs"/>
          <w:sz w:val="24"/>
          <w:szCs w:val="24"/>
          <w:rtl/>
          <w:lang w:bidi="fa-IR"/>
        </w:rPr>
        <w:t>ر</w:t>
      </w:r>
      <w:r w:rsidR="00992EBF">
        <w:rPr>
          <w:rFonts w:cs="B Nazanin" w:hint="cs"/>
          <w:sz w:val="24"/>
          <w:szCs w:val="24"/>
          <w:rtl/>
          <w:lang w:bidi="fa-IR"/>
        </w:rPr>
        <w:t>حمت</w:t>
      </w:r>
      <w:r w:rsidR="00B77074">
        <w:rPr>
          <w:rFonts w:cs="B Nazanin" w:hint="cs"/>
          <w:sz w:val="24"/>
          <w:szCs w:val="24"/>
          <w:rtl/>
          <w:lang w:bidi="fa-IR"/>
        </w:rPr>
        <w:t>ی،دکتر ضرغامی</w:t>
      </w:r>
      <w:r w:rsidR="003245A1">
        <w:rPr>
          <w:rFonts w:cs="B Nazanin" w:hint="cs"/>
          <w:sz w:val="24"/>
          <w:szCs w:val="24"/>
          <w:rtl/>
          <w:lang w:bidi="fa-IR"/>
        </w:rPr>
        <w:t>، دکتر  دارابی</w:t>
      </w:r>
    </w:p>
    <w:tbl>
      <w:tblPr>
        <w:tblStyle w:val="TableGrid"/>
        <w:tblpPr w:leftFromText="180" w:rightFromText="180" w:vertAnchor="text" w:horzAnchor="margin" w:tblpX="-459" w:tblpY="116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189"/>
      </w:tblGrid>
      <w:tr w:rsidR="00594E7C" w:rsidTr="00A15432">
        <w:trPr>
          <w:trHeight w:val="532"/>
        </w:trPr>
        <w:tc>
          <w:tcPr>
            <w:tcW w:w="1343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A1543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 w:rsidR="003245A1">
              <w:rPr>
                <w:rFonts w:hint="cs"/>
                <w:b/>
                <w:bCs/>
                <w:sz w:val="32"/>
                <w:szCs w:val="32"/>
                <w:rtl/>
              </w:rPr>
              <w:t>1ا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لی </w:t>
            </w:r>
            <w:r w:rsidR="003245A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 w:rsidR="00A1543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دارابی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A154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4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1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A7486" w:rsidTr="00A154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67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jc w:val="center"/>
            </w:pP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jc w:val="center"/>
            </w:pPr>
            <w:r>
              <w:rPr>
                <w:rFonts w:hint="cs"/>
                <w:rtl/>
              </w:rPr>
              <w:t>3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jc w:val="center"/>
            </w:pP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4A7486" w:rsidRDefault="004A7486" w:rsidP="004A748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4A7486" w:rsidRDefault="004A7486" w:rsidP="004A748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4A7486" w:rsidRDefault="004A7486" w:rsidP="004A748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4A7486" w:rsidRDefault="004A7486" w:rsidP="004A748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jc w:val="center"/>
              <w:rPr>
                <w:lang w:val="en-GB"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tabs>
                <w:tab w:val="left" w:pos="825"/>
              </w:tabs>
              <w:jc w:val="center"/>
              <w:rPr>
                <w:lang w:val="en-GB"/>
              </w:rPr>
            </w:pPr>
          </w:p>
          <w:p w:rsidR="004A7486" w:rsidRPr="004A7486" w:rsidRDefault="004A7486" w:rsidP="004A7486">
            <w:pPr>
              <w:jc w:val="center"/>
              <w:rPr>
                <w:lang w:val="en-GB"/>
              </w:rPr>
            </w:pPr>
          </w:p>
        </w:tc>
        <w:tc>
          <w:tcPr>
            <w:tcW w:w="51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5432" w:rsidRPr="00A15432" w:rsidRDefault="00A15432" w:rsidP="00A15432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A154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اندازه گیری گلوکز </w:t>
            </w:r>
            <w:r w:rsidRPr="00A15432">
              <w:rPr>
                <w:b/>
                <w:bCs/>
                <w:sz w:val="24"/>
                <w:szCs w:val="24"/>
                <w:rtl/>
              </w:rPr>
              <w:t>–</w:t>
            </w:r>
            <w:r w:rsidRPr="00A154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ویتامین </w:t>
            </w:r>
          </w:p>
          <w:p w:rsidR="00A15432" w:rsidRPr="00A15432" w:rsidRDefault="00A15432" w:rsidP="00A15432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A154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اندازه گیری غلظت پروتئین </w:t>
            </w:r>
          </w:p>
          <w:p w:rsidR="00A15432" w:rsidRPr="00A15432" w:rsidRDefault="00A15432" w:rsidP="00A15432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A154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استخراج اسید های چرب  </w:t>
            </w:r>
          </w:p>
          <w:p w:rsidR="00A15432" w:rsidRPr="00A15432" w:rsidRDefault="00A15432" w:rsidP="00A15432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A15432">
              <w:rPr>
                <w:rFonts w:cs="B Nazanin" w:hint="cs"/>
                <w:b/>
                <w:bCs/>
                <w:sz w:val="24"/>
                <w:szCs w:val="24"/>
                <w:rtl/>
              </w:rPr>
              <w:t>تخلیص پروتئینها</w:t>
            </w:r>
          </w:p>
          <w:p w:rsidR="00A15432" w:rsidRPr="00A15432" w:rsidRDefault="00A15432" w:rsidP="00A15432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A15432">
              <w:rPr>
                <w:rFonts w:cs="B Nazanin" w:hint="cs"/>
                <w:b/>
                <w:bCs/>
                <w:sz w:val="24"/>
                <w:szCs w:val="24"/>
                <w:rtl/>
              </w:rPr>
              <w:t>نواع کروماتوگرافی</w:t>
            </w:r>
          </w:p>
          <w:p w:rsidR="004A7486" w:rsidRPr="000E31A3" w:rsidRDefault="00A15432" w:rsidP="00A15432">
            <w:pPr>
              <w:ind w:left="60"/>
              <w:jc w:val="right"/>
            </w:pPr>
            <w:r w:rsidRPr="00F252DC">
              <w:rPr>
                <w:rFonts w:cs="B Nazanin"/>
                <w:b/>
                <w:bCs/>
                <w:sz w:val="24"/>
                <w:szCs w:val="24"/>
              </w:rPr>
              <w:t>G75-G100 – G200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 </w:t>
            </w:r>
          </w:p>
        </w:tc>
      </w:tr>
    </w:tbl>
    <w:p w:rsidR="005B5E48" w:rsidRPr="002E3CF9" w:rsidRDefault="005B5E48" w:rsidP="005C54A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652096" w:rsidRDefault="00594E7C" w:rsidP="003245A1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594E7C" w:rsidRPr="002E3CF9" w:rsidRDefault="00594E7C" w:rsidP="003245A1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P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035CD1" w:rsidRPr="00035CD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306"/>
    <w:multiLevelType w:val="hybridMultilevel"/>
    <w:tmpl w:val="07629F56"/>
    <w:lvl w:ilvl="0" w:tplc="5266A10E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D6D61"/>
    <w:multiLevelType w:val="hybridMultilevel"/>
    <w:tmpl w:val="33E8DC8C"/>
    <w:lvl w:ilvl="0" w:tplc="E57A2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CD1"/>
    <w:rsid w:val="00074035"/>
    <w:rsid w:val="000B3B87"/>
    <w:rsid w:val="000E31A3"/>
    <w:rsid w:val="00174478"/>
    <w:rsid w:val="001F5B48"/>
    <w:rsid w:val="00241307"/>
    <w:rsid w:val="002E3CF9"/>
    <w:rsid w:val="00307DA6"/>
    <w:rsid w:val="003137C0"/>
    <w:rsid w:val="003139D8"/>
    <w:rsid w:val="003245A1"/>
    <w:rsid w:val="0036628E"/>
    <w:rsid w:val="004A7486"/>
    <w:rsid w:val="004B7E2D"/>
    <w:rsid w:val="00520242"/>
    <w:rsid w:val="0056290D"/>
    <w:rsid w:val="00594E7C"/>
    <w:rsid w:val="005B5E48"/>
    <w:rsid w:val="005C54A3"/>
    <w:rsid w:val="00652096"/>
    <w:rsid w:val="006B1FDE"/>
    <w:rsid w:val="006C2DAC"/>
    <w:rsid w:val="006D6F62"/>
    <w:rsid w:val="00761826"/>
    <w:rsid w:val="007A0CC6"/>
    <w:rsid w:val="00881777"/>
    <w:rsid w:val="008A650D"/>
    <w:rsid w:val="008C603D"/>
    <w:rsid w:val="008C676D"/>
    <w:rsid w:val="008F3024"/>
    <w:rsid w:val="009243A8"/>
    <w:rsid w:val="00992EBF"/>
    <w:rsid w:val="009E6659"/>
    <w:rsid w:val="00A01C48"/>
    <w:rsid w:val="00A10195"/>
    <w:rsid w:val="00A15432"/>
    <w:rsid w:val="00A63136"/>
    <w:rsid w:val="00A71B14"/>
    <w:rsid w:val="00AE36AA"/>
    <w:rsid w:val="00B66154"/>
    <w:rsid w:val="00B73BE0"/>
    <w:rsid w:val="00B77074"/>
    <w:rsid w:val="00C37398"/>
    <w:rsid w:val="00C40782"/>
    <w:rsid w:val="00C63484"/>
    <w:rsid w:val="00D445A4"/>
    <w:rsid w:val="00D476BD"/>
    <w:rsid w:val="00D57A4D"/>
    <w:rsid w:val="00DA018F"/>
    <w:rsid w:val="00F13EDD"/>
    <w:rsid w:val="00F95E64"/>
    <w:rsid w:val="00FB3489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4A7486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semiHidden/>
    <w:rsid w:val="004A7486"/>
    <w:rPr>
      <w:rFonts w:ascii="Tahoma" w:eastAsia="Times New Roman" w:hAnsi="Tahoma" w:cs="Tahoma"/>
      <w:b/>
      <w:bCs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2015-02-04T09:24:00Z</dcterms:created>
  <dcterms:modified xsi:type="dcterms:W3CDTF">2015-02-04T09:24:00Z</dcterms:modified>
</cp:coreProperties>
</file>